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577"/>
      </w:tblGrid>
      <w:tr w:rsidR="00407DF7" w:rsidRPr="00666900" w14:paraId="3C42005A" w14:textId="77777777" w:rsidTr="000D4E3D">
        <w:trPr>
          <w:trHeight w:val="700"/>
        </w:trPr>
        <w:tc>
          <w:tcPr>
            <w:tcW w:w="2527" w:type="pct"/>
            <w:vAlign w:val="center"/>
          </w:tcPr>
          <w:p w14:paraId="5CAFAB0F" w14:textId="279A0D20" w:rsidR="00407DF7" w:rsidRPr="00666900" w:rsidRDefault="00407DF7" w:rsidP="008043C3">
            <w:pPr>
              <w:pStyle w:val="StyleArial14ptBoldAllcapsLinespacingDouble"/>
              <w:rPr>
                <w:caps w:val="0"/>
              </w:rPr>
            </w:pPr>
            <w:r w:rsidRPr="00666900">
              <w:rPr>
                <w:caps w:val="0"/>
              </w:rPr>
              <w:t>TITLE:</w:t>
            </w:r>
            <w:bookmarkStart w:id="0" w:name="Title"/>
            <w:r w:rsidRPr="00666900">
              <w:rPr>
                <w:caps w:val="0"/>
              </w:rPr>
              <w:t xml:space="preserve"> </w:t>
            </w:r>
            <w:bookmarkEnd w:id="0"/>
            <w:r w:rsidR="008043C3">
              <w:rPr>
                <w:caps w:val="0"/>
              </w:rPr>
              <w:t>Centrifuge</w:t>
            </w:r>
            <w:r>
              <w:rPr>
                <w:caps w:val="0"/>
              </w:rPr>
              <w:t xml:space="preserve"> SOP</w:t>
            </w:r>
          </w:p>
        </w:tc>
        <w:tc>
          <w:tcPr>
            <w:tcW w:w="2473" w:type="pct"/>
            <w:vAlign w:val="center"/>
          </w:tcPr>
          <w:p w14:paraId="5A424AF2" w14:textId="15B54B5A" w:rsidR="00407DF7" w:rsidRPr="00666900" w:rsidRDefault="00407DF7" w:rsidP="000D4E3D">
            <w:pPr>
              <w:pStyle w:val="StyleArial14ptBoldAllcapsLinespacingDouble"/>
              <w:rPr>
                <w:caps w:val="0"/>
              </w:rPr>
            </w:pPr>
            <w:r w:rsidRPr="00666900">
              <w:rPr>
                <w:caps w:val="0"/>
              </w:rPr>
              <w:t>SOP NO.:</w:t>
            </w:r>
            <w:bookmarkStart w:id="1" w:name="SOPNO"/>
            <w:r w:rsidRPr="00666900">
              <w:rPr>
                <w:caps w:val="0"/>
              </w:rPr>
              <w:t xml:space="preserve"> </w:t>
            </w:r>
            <w:bookmarkEnd w:id="1"/>
            <w:r w:rsidR="008043C3">
              <w:rPr>
                <w:caps w:val="0"/>
              </w:rPr>
              <w:t>E</w:t>
            </w:r>
            <w:r>
              <w:rPr>
                <w:caps w:val="0"/>
              </w:rPr>
              <w:t>001</w:t>
            </w:r>
          </w:p>
        </w:tc>
      </w:tr>
      <w:tr w:rsidR="00407DF7" w:rsidRPr="00666900" w14:paraId="05BB83FF" w14:textId="77777777" w:rsidTr="000D4E3D">
        <w:trPr>
          <w:trHeight w:val="700"/>
        </w:trPr>
        <w:tc>
          <w:tcPr>
            <w:tcW w:w="2527" w:type="pct"/>
            <w:vAlign w:val="center"/>
          </w:tcPr>
          <w:p w14:paraId="4B145FC0" w14:textId="3B88C13F" w:rsidR="00407DF7" w:rsidRPr="00666900" w:rsidRDefault="00407DF7" w:rsidP="00407DF7">
            <w:pPr>
              <w:pStyle w:val="StyleArial14ptBoldAllcapsLinespacingDouble"/>
              <w:rPr>
                <w:caps w:val="0"/>
              </w:rPr>
            </w:pPr>
            <w:r w:rsidRPr="00666900">
              <w:rPr>
                <w:caps w:val="0"/>
              </w:rPr>
              <w:t>EFFECTIVE DATE:</w:t>
            </w:r>
            <w:bookmarkStart w:id="2" w:name="DATE"/>
            <w:r w:rsidRPr="00666900">
              <w:rPr>
                <w:caps w:val="0"/>
              </w:rPr>
              <w:t xml:space="preserve"> </w:t>
            </w:r>
            <w:bookmarkEnd w:id="2"/>
            <w:r w:rsidR="008043C3">
              <w:rPr>
                <w:caps w:val="0"/>
              </w:rPr>
              <w:t>1/8</w:t>
            </w:r>
            <w:r>
              <w:rPr>
                <w:caps w:val="0"/>
              </w:rPr>
              <w:t>/202</w:t>
            </w:r>
            <w:r w:rsidR="008043C3">
              <w:rPr>
                <w:caps w:val="0"/>
              </w:rPr>
              <w:t>1</w:t>
            </w:r>
          </w:p>
        </w:tc>
        <w:tc>
          <w:tcPr>
            <w:tcW w:w="2473" w:type="pct"/>
            <w:vAlign w:val="center"/>
          </w:tcPr>
          <w:p w14:paraId="67AA2788" w14:textId="77777777" w:rsidR="00407DF7" w:rsidRPr="00666900" w:rsidRDefault="00407DF7" w:rsidP="000D4E3D">
            <w:pPr>
              <w:pStyle w:val="StyleArial14ptBoldAllcapsLinespacingDouble"/>
              <w:rPr>
                <w:caps w:val="0"/>
              </w:rPr>
            </w:pPr>
            <w:r w:rsidRPr="00666900">
              <w:rPr>
                <w:caps w:val="0"/>
              </w:rPr>
              <w:t>REVISION NO.:</w:t>
            </w:r>
            <w:bookmarkStart w:id="3" w:name="REVNO"/>
            <w:r w:rsidRPr="00666900">
              <w:rPr>
                <w:caps w:val="0"/>
              </w:rPr>
              <w:t xml:space="preserve"> </w:t>
            </w:r>
            <w:bookmarkEnd w:id="3"/>
            <w:r>
              <w:rPr>
                <w:caps w:val="0"/>
              </w:rPr>
              <w:t>00</w:t>
            </w:r>
          </w:p>
        </w:tc>
      </w:tr>
    </w:tbl>
    <w:p w14:paraId="05C37D38" w14:textId="77777777" w:rsidR="00407DF7" w:rsidRPr="00A31BB6" w:rsidRDefault="00407DF7" w:rsidP="00407DF7">
      <w:pPr>
        <w:ind w:left="360"/>
        <w:rPr>
          <w:rFonts w:ascii="Arial" w:hAnsi="Arial" w:cs="Arial"/>
        </w:rPr>
      </w:pPr>
    </w:p>
    <w:p w14:paraId="37A78DEF" w14:textId="77777777" w:rsidR="00407DF7" w:rsidRPr="00407DF7" w:rsidRDefault="00407DF7" w:rsidP="00407DF7">
      <w:pPr>
        <w:numPr>
          <w:ilvl w:val="0"/>
          <w:numId w:val="1"/>
        </w:numPr>
        <w:spacing w:before="240" w:after="240"/>
        <w:rPr>
          <w:rFonts w:ascii="Arial" w:hAnsi="Arial" w:cs="Arial"/>
          <w:b/>
        </w:rPr>
      </w:pPr>
      <w:r w:rsidRPr="00D5379E">
        <w:rPr>
          <w:rFonts w:ascii="Arial" w:hAnsi="Arial" w:cs="Arial"/>
          <w:b/>
          <w:bCs/>
        </w:rPr>
        <w:t>PURPOSE</w:t>
      </w:r>
      <w:r>
        <w:rPr>
          <w:rFonts w:ascii="Arial" w:hAnsi="Arial" w:cs="Arial"/>
          <w:b/>
          <w:bCs/>
        </w:rPr>
        <w:t xml:space="preserve"> </w:t>
      </w:r>
    </w:p>
    <w:p w14:paraId="31FCD354" w14:textId="5BC32BAA" w:rsidR="00407DF7" w:rsidRPr="00407DF7" w:rsidRDefault="008043C3" w:rsidP="00407DF7">
      <w:pPr>
        <w:numPr>
          <w:ilvl w:val="1"/>
          <w:numId w:val="1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  <w:bCs/>
        </w:rPr>
        <w:t>The</w:t>
      </w:r>
      <w:r w:rsidR="00407DF7" w:rsidRPr="00407DF7">
        <w:rPr>
          <w:rFonts w:ascii="Arial" w:hAnsi="Arial" w:cs="Arial"/>
          <w:bCs/>
        </w:rPr>
        <w:t xml:space="preserve"> purpose of </w:t>
      </w:r>
      <w:r>
        <w:rPr>
          <w:rFonts w:ascii="Arial" w:hAnsi="Arial" w:cs="Arial"/>
          <w:bCs/>
        </w:rPr>
        <w:t xml:space="preserve">this </w:t>
      </w:r>
      <w:r w:rsidR="00407DF7" w:rsidRPr="00407DF7">
        <w:rPr>
          <w:rFonts w:ascii="Arial" w:hAnsi="Arial" w:cs="Arial"/>
          <w:bCs/>
        </w:rPr>
        <w:t>SOP</w:t>
      </w:r>
      <w:r>
        <w:rPr>
          <w:rFonts w:ascii="Arial" w:hAnsi="Arial" w:cs="Arial"/>
          <w:bCs/>
        </w:rPr>
        <w:t xml:space="preserve"> is to provide guidance for PIs, Instructors, Laboratory Managers &amp; Supervisors, and anyone working in a laboratory on UMBC property assistance in developing their own laboratory specific centrifuge safety plan or SOPs. This SOP is not intended to be a complete resource and will not cover the specifics of individual pieces of equipment. This SOP may contain errors or </w:t>
      </w:r>
      <w:r w:rsidR="009766C3">
        <w:rPr>
          <w:rFonts w:ascii="Arial" w:hAnsi="Arial" w:cs="Arial"/>
          <w:bCs/>
        </w:rPr>
        <w:t>omissions;</w:t>
      </w:r>
      <w:r>
        <w:rPr>
          <w:rFonts w:ascii="Arial" w:hAnsi="Arial" w:cs="Arial"/>
          <w:bCs/>
        </w:rPr>
        <w:t xml:space="preserve"> </w:t>
      </w:r>
      <w:r w:rsidR="009766C3">
        <w:rPr>
          <w:rFonts w:ascii="Arial" w:hAnsi="Arial" w:cs="Arial"/>
          <w:bCs/>
        </w:rPr>
        <w:t>therefore,</w:t>
      </w:r>
      <w:r>
        <w:rPr>
          <w:rFonts w:ascii="Arial" w:hAnsi="Arial" w:cs="Arial"/>
          <w:bCs/>
        </w:rPr>
        <w:t xml:space="preserve"> it is prudent to consult the manufacturers recommendation</w:t>
      </w:r>
      <w:bookmarkStart w:id="4" w:name="_GoBack"/>
      <w:bookmarkEnd w:id="4"/>
      <w:r>
        <w:rPr>
          <w:rFonts w:ascii="Arial" w:hAnsi="Arial" w:cs="Arial"/>
          <w:bCs/>
        </w:rPr>
        <w:t xml:space="preserve">s when developing laboratory specific safety plans or SOPs  </w:t>
      </w:r>
    </w:p>
    <w:p w14:paraId="4B441E9F" w14:textId="77777777" w:rsidR="00407DF7" w:rsidRDefault="00407DF7" w:rsidP="00407DF7">
      <w:pPr>
        <w:numPr>
          <w:ilvl w:val="0"/>
          <w:numId w:val="1"/>
        </w:numPr>
        <w:spacing w:before="240" w:after="240"/>
        <w:rPr>
          <w:rFonts w:ascii="Arial" w:hAnsi="Arial" w:cs="Arial"/>
          <w:b/>
        </w:rPr>
      </w:pPr>
      <w:r w:rsidRPr="00D5379E">
        <w:rPr>
          <w:rFonts w:ascii="Arial" w:hAnsi="Arial" w:cs="Arial"/>
          <w:b/>
        </w:rPr>
        <w:t>RESPONSIBILITY</w:t>
      </w:r>
    </w:p>
    <w:p w14:paraId="0F57A330" w14:textId="77777777" w:rsidR="00407DF7" w:rsidRPr="00407DF7" w:rsidRDefault="00407DF7" w:rsidP="00407DF7">
      <w:pPr>
        <w:numPr>
          <w:ilvl w:val="1"/>
          <w:numId w:val="1"/>
        </w:numPr>
        <w:spacing w:before="240" w:after="240"/>
        <w:rPr>
          <w:rFonts w:ascii="Arial" w:hAnsi="Arial" w:cs="Arial"/>
        </w:rPr>
      </w:pPr>
      <w:r w:rsidRPr="00407DF7">
        <w:rPr>
          <w:rFonts w:ascii="Arial" w:hAnsi="Arial" w:cs="Arial"/>
        </w:rPr>
        <w:t>Describe the responsibilities of all parties involved.</w:t>
      </w:r>
    </w:p>
    <w:p w14:paraId="301C31B8" w14:textId="77777777" w:rsidR="00407DF7" w:rsidRDefault="00407DF7" w:rsidP="00407DF7">
      <w:pPr>
        <w:numPr>
          <w:ilvl w:val="0"/>
          <w:numId w:val="1"/>
        </w:numPr>
        <w:spacing w:before="240" w:after="240"/>
        <w:rPr>
          <w:rFonts w:ascii="Arial" w:hAnsi="Arial" w:cs="Arial"/>
          <w:b/>
        </w:rPr>
      </w:pPr>
      <w:r w:rsidRPr="00A31BB6">
        <w:rPr>
          <w:rFonts w:ascii="Arial" w:hAnsi="Arial" w:cs="Arial"/>
          <w:b/>
        </w:rPr>
        <w:t>MATERIALS AND EQUIPMENT</w:t>
      </w:r>
    </w:p>
    <w:p w14:paraId="44AC2C0C" w14:textId="77777777" w:rsidR="00407DF7" w:rsidRPr="00407DF7" w:rsidRDefault="00407DF7" w:rsidP="00407DF7">
      <w:pPr>
        <w:numPr>
          <w:ilvl w:val="1"/>
          <w:numId w:val="1"/>
        </w:numPr>
        <w:spacing w:before="240" w:after="240"/>
        <w:rPr>
          <w:rFonts w:ascii="Arial" w:hAnsi="Arial" w:cs="Arial"/>
        </w:rPr>
      </w:pPr>
      <w:r w:rsidRPr="00407DF7">
        <w:rPr>
          <w:rFonts w:ascii="Arial" w:hAnsi="Arial" w:cs="Arial"/>
        </w:rPr>
        <w:t xml:space="preserve">Describe all materials and equipment required for proper SOP execution. </w:t>
      </w:r>
    </w:p>
    <w:p w14:paraId="1C2297C9" w14:textId="77777777" w:rsidR="00407DF7" w:rsidRPr="00407DF7" w:rsidRDefault="00407DF7" w:rsidP="00407DF7">
      <w:pPr>
        <w:numPr>
          <w:ilvl w:val="0"/>
          <w:numId w:val="1"/>
        </w:numPr>
        <w:spacing w:before="240" w:after="24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DEFINITIONS</w:t>
      </w:r>
    </w:p>
    <w:p w14:paraId="7625C22C" w14:textId="77777777" w:rsidR="00407DF7" w:rsidRDefault="00407DF7" w:rsidP="00407DF7">
      <w:pPr>
        <w:numPr>
          <w:ilvl w:val="1"/>
          <w:numId w:val="1"/>
        </w:numPr>
        <w:spacing w:before="240" w:after="240"/>
        <w:rPr>
          <w:rFonts w:ascii="Arial" w:hAnsi="Arial" w:cs="Arial"/>
          <w:bCs/>
        </w:rPr>
      </w:pPr>
      <w:r w:rsidRPr="00407DF7">
        <w:rPr>
          <w:rFonts w:ascii="Arial" w:hAnsi="Arial" w:cs="Arial"/>
          <w:bCs/>
        </w:rPr>
        <w:t>Define any acronyms or technical language such that writing is clearly and easily understood.</w:t>
      </w:r>
    </w:p>
    <w:p w14:paraId="21970F1E" w14:textId="77777777" w:rsidR="00407DF7" w:rsidRPr="00407DF7" w:rsidRDefault="00407DF7" w:rsidP="00407DF7">
      <w:pPr>
        <w:numPr>
          <w:ilvl w:val="0"/>
          <w:numId w:val="1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PROCEDURE</w:t>
      </w:r>
    </w:p>
    <w:p w14:paraId="3B2BB290" w14:textId="77777777" w:rsidR="00407DF7" w:rsidRPr="009D0550" w:rsidRDefault="00407DF7" w:rsidP="00407DF7">
      <w:pPr>
        <w:numPr>
          <w:ilvl w:val="1"/>
          <w:numId w:val="1"/>
        </w:numPr>
        <w:spacing w:before="240" w:after="240"/>
        <w:rPr>
          <w:rFonts w:ascii="Arial" w:hAnsi="Arial" w:cs="Arial"/>
        </w:rPr>
      </w:pPr>
      <w:r w:rsidRPr="00407DF7">
        <w:rPr>
          <w:rFonts w:ascii="Arial" w:hAnsi="Arial" w:cs="Arial"/>
          <w:bCs/>
        </w:rPr>
        <w:t xml:space="preserve">Describe in clear detail the proper execution of standard operating procedures. Divide this section into multiple sections as required. </w:t>
      </w:r>
    </w:p>
    <w:p w14:paraId="7E046F96" w14:textId="4553F7F9" w:rsidR="009D0550" w:rsidRPr="00141B16" w:rsidRDefault="003C7009" w:rsidP="009D0550">
      <w:pPr>
        <w:numPr>
          <w:ilvl w:val="0"/>
          <w:numId w:val="1"/>
        </w:num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ADDITIONAL RESOURCES</w:t>
      </w:r>
    </w:p>
    <w:p w14:paraId="0B39BAC6" w14:textId="3045B014" w:rsidR="009D0550" w:rsidRPr="00407DF7" w:rsidRDefault="00141B16" w:rsidP="009D0550">
      <w:pPr>
        <w:numPr>
          <w:ilvl w:val="1"/>
          <w:numId w:val="1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Add any additional resources such as charts, pictures, forms, </w:t>
      </w:r>
      <w:proofErr w:type="spellStart"/>
      <w:r w:rsidR="00A43C4A">
        <w:rPr>
          <w:rFonts w:ascii="Arial" w:hAnsi="Arial" w:cs="Arial"/>
          <w:bCs/>
        </w:rPr>
        <w:t>etc</w:t>
      </w:r>
      <w:proofErr w:type="spellEnd"/>
      <w:r>
        <w:rPr>
          <w:rFonts w:ascii="Arial" w:hAnsi="Arial" w:cs="Arial"/>
          <w:bCs/>
        </w:rPr>
        <w:t xml:space="preserve"> that may be helpful.</w:t>
      </w:r>
    </w:p>
    <w:p w14:paraId="166E0ECA" w14:textId="77777777" w:rsidR="00407DF7" w:rsidRPr="00407DF7" w:rsidRDefault="00407DF7" w:rsidP="00407DF7">
      <w:pPr>
        <w:spacing w:before="240" w:after="240"/>
        <w:ind w:left="936"/>
        <w:rPr>
          <w:rFonts w:ascii="Arial" w:hAnsi="Arial" w:cs="Arial"/>
          <w:bCs/>
        </w:rPr>
      </w:pPr>
    </w:p>
    <w:p w14:paraId="173A1202" w14:textId="77777777" w:rsidR="002C43BA" w:rsidRDefault="001B0FA0"/>
    <w:sectPr w:rsidR="002C43BA" w:rsidSect="00C91B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4CAAE" w14:textId="77777777" w:rsidR="001B0FA0" w:rsidRDefault="001B0FA0" w:rsidP="00407DF7">
      <w:r>
        <w:separator/>
      </w:r>
    </w:p>
  </w:endnote>
  <w:endnote w:type="continuationSeparator" w:id="0">
    <w:p w14:paraId="36F37FE1" w14:textId="77777777" w:rsidR="001B0FA0" w:rsidRDefault="001B0FA0" w:rsidP="0040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D8866" w14:textId="77777777" w:rsidR="001B0FA0" w:rsidRDefault="001B0FA0" w:rsidP="00407DF7">
      <w:r>
        <w:separator/>
      </w:r>
    </w:p>
  </w:footnote>
  <w:footnote w:type="continuationSeparator" w:id="0">
    <w:p w14:paraId="56C3E479" w14:textId="77777777" w:rsidR="001B0FA0" w:rsidRDefault="001B0FA0" w:rsidP="00407D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B31CD" w14:textId="77777777" w:rsidR="00407DF7" w:rsidRPr="000B4306" w:rsidRDefault="00407DF7" w:rsidP="00407DF7">
    <w:pPr>
      <w:pStyle w:val="Header"/>
      <w:jc w:val="center"/>
    </w:pPr>
    <w:r w:rsidRPr="000B4306">
      <w:rPr>
        <w:noProof/>
      </w:rPr>
      <w:drawing>
        <wp:inline distT="0" distB="0" distL="0" distR="0" wp14:anchorId="52C7D7F4" wp14:editId="57B47B10">
          <wp:extent cx="3746500" cy="1054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26767" w14:textId="77777777" w:rsidR="00407DF7" w:rsidRDefault="00407D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E5888"/>
    <w:multiLevelType w:val="multilevel"/>
    <w:tmpl w:val="97BEF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F7"/>
    <w:rsid w:val="000F68C8"/>
    <w:rsid w:val="00141B16"/>
    <w:rsid w:val="001B0FA0"/>
    <w:rsid w:val="001E39A7"/>
    <w:rsid w:val="001F7BFA"/>
    <w:rsid w:val="002F3BFB"/>
    <w:rsid w:val="003C7009"/>
    <w:rsid w:val="00407DF7"/>
    <w:rsid w:val="0054642C"/>
    <w:rsid w:val="008043C3"/>
    <w:rsid w:val="009766C3"/>
    <w:rsid w:val="009D0550"/>
    <w:rsid w:val="00A43C4A"/>
    <w:rsid w:val="00C9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6AA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4ptBoldAllcapsLinespacingDouble">
    <w:name w:val="Style Arial 14 pt Bold All caps Line spacing:  Double"/>
    <w:basedOn w:val="Normal"/>
    <w:rsid w:val="00407DF7"/>
    <w:rPr>
      <w:rFonts w:ascii="Arial" w:hAnsi="Arial"/>
      <w:b/>
      <w:bCs/>
      <w:caps/>
      <w:sz w:val="28"/>
      <w:szCs w:val="20"/>
    </w:rPr>
  </w:style>
  <w:style w:type="paragraph" w:styleId="Header">
    <w:name w:val="header"/>
    <w:basedOn w:val="Normal"/>
    <w:link w:val="HeaderChar"/>
    <w:unhideWhenUsed/>
    <w:rsid w:val="00407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D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7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D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2021-03-09T16:23:00Z</dcterms:created>
  <dcterms:modified xsi:type="dcterms:W3CDTF">2021-03-09T16:23:00Z</dcterms:modified>
</cp:coreProperties>
</file>